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891" w:rsidRDefault="00881891" w:rsidP="00881891">
      <w:pPr>
        <w:pStyle w:val="Naslov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DOM ZDRAVLJA </w:t>
      </w:r>
    </w:p>
    <w:p w:rsidR="00881891" w:rsidRDefault="00881891" w:rsidP="00881891">
      <w:pPr>
        <w:pStyle w:val="Naslov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BJELOVARSKO-BILOGORSKE ŽUPANIJE   </w:t>
      </w:r>
    </w:p>
    <w:p w:rsidR="00881891" w:rsidRDefault="00881891" w:rsidP="00881891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Broj: 2103-76-21-01/R –  </w:t>
      </w:r>
      <w:proofErr w:type="spellStart"/>
      <w:r>
        <w:rPr>
          <w:sz w:val="24"/>
          <w:szCs w:val="24"/>
          <w:lang w:val="hr-HR"/>
        </w:rPr>
        <w:t>Sl</w:t>
      </w:r>
      <w:proofErr w:type="spellEnd"/>
      <w:r>
        <w:rPr>
          <w:sz w:val="24"/>
          <w:szCs w:val="24"/>
          <w:lang w:val="hr-HR"/>
        </w:rPr>
        <w:t xml:space="preserve">.      </w:t>
      </w:r>
    </w:p>
    <w:p w:rsidR="00881891" w:rsidRDefault="00881891" w:rsidP="00881891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Bjelovar, 05.07.2021.</w:t>
      </w:r>
    </w:p>
    <w:p w:rsidR="00881891" w:rsidRDefault="00881891" w:rsidP="00881891">
      <w:pPr>
        <w:rPr>
          <w:sz w:val="24"/>
          <w:szCs w:val="24"/>
          <w:lang w:val="hr-HR"/>
        </w:rPr>
      </w:pPr>
      <w:proofErr w:type="spellStart"/>
      <w:r>
        <w:rPr>
          <w:sz w:val="24"/>
          <w:szCs w:val="24"/>
          <w:lang w:val="hr-HR"/>
        </w:rPr>
        <w:t>Fax</w:t>
      </w:r>
      <w:proofErr w:type="spellEnd"/>
      <w:r>
        <w:rPr>
          <w:sz w:val="24"/>
          <w:szCs w:val="24"/>
          <w:lang w:val="hr-HR"/>
        </w:rPr>
        <w:t xml:space="preserve">    043 225-820</w:t>
      </w:r>
    </w:p>
    <w:p w:rsidR="00881891" w:rsidRDefault="00881891" w:rsidP="00881891">
      <w:pPr>
        <w:rPr>
          <w:b/>
          <w:sz w:val="24"/>
          <w:szCs w:val="24"/>
        </w:rPr>
      </w:pPr>
    </w:p>
    <w:p w:rsidR="00881891" w:rsidRDefault="00881891" w:rsidP="00881891">
      <w:pPr>
        <w:rPr>
          <w:b/>
          <w:sz w:val="24"/>
          <w:szCs w:val="24"/>
        </w:rPr>
      </w:pPr>
      <w:r>
        <w:rPr>
          <w:b/>
          <w:sz w:val="24"/>
          <w:szCs w:val="24"/>
        </w:rPr>
        <w:t>NATJEČAJ</w:t>
      </w:r>
    </w:p>
    <w:p w:rsidR="00881891" w:rsidRDefault="00881891" w:rsidP="00881891"/>
    <w:p w:rsidR="00881891" w:rsidRDefault="00881891" w:rsidP="00881891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</w:t>
      </w:r>
      <w:proofErr w:type="spellStart"/>
      <w:proofErr w:type="gramStart"/>
      <w:r>
        <w:rPr>
          <w:b/>
          <w:i/>
          <w:sz w:val="28"/>
          <w:szCs w:val="28"/>
        </w:rPr>
        <w:t>za</w:t>
      </w:r>
      <w:proofErr w:type="spellEnd"/>
      <w:proofErr w:type="gram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prijam</w:t>
      </w:r>
      <w:proofErr w:type="spellEnd"/>
      <w:r>
        <w:rPr>
          <w:b/>
          <w:i/>
          <w:sz w:val="28"/>
          <w:szCs w:val="28"/>
        </w:rPr>
        <w:t xml:space="preserve"> u </w:t>
      </w:r>
      <w:proofErr w:type="spellStart"/>
      <w:r>
        <w:rPr>
          <w:b/>
          <w:i/>
          <w:sz w:val="28"/>
          <w:szCs w:val="28"/>
        </w:rPr>
        <w:t>radni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odnos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na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određeno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vrijeme</w:t>
      </w:r>
      <w:proofErr w:type="spellEnd"/>
      <w:r>
        <w:rPr>
          <w:b/>
          <w:i/>
          <w:sz w:val="28"/>
          <w:szCs w:val="28"/>
        </w:rPr>
        <w:t xml:space="preserve">, </w:t>
      </w:r>
      <w:proofErr w:type="spellStart"/>
      <w:r>
        <w:rPr>
          <w:b/>
          <w:i/>
          <w:sz w:val="28"/>
          <w:szCs w:val="28"/>
        </w:rPr>
        <w:t>zamjena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za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vrijeme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godišnjih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odmora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i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bolovanja</w:t>
      </w:r>
      <w:proofErr w:type="spellEnd"/>
    </w:p>
    <w:p w:rsidR="00881891" w:rsidRDefault="00881891" w:rsidP="00881891"/>
    <w:p w:rsidR="00881891" w:rsidRDefault="00881891" w:rsidP="00881891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jednu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jednog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medicinska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sestra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tehničar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sz w:val="24"/>
          <w:szCs w:val="24"/>
        </w:rPr>
        <w:t>Bjelovaru</w:t>
      </w:r>
      <w:proofErr w:type="spellEnd"/>
      <w:r w:rsidR="00111E5A">
        <w:rPr>
          <w:rFonts w:ascii="Arial" w:hAnsi="Arial" w:cs="Arial"/>
          <w:b/>
          <w:sz w:val="24"/>
          <w:szCs w:val="24"/>
        </w:rPr>
        <w:t>.</w:t>
      </w:r>
    </w:p>
    <w:p w:rsidR="00881891" w:rsidRDefault="00881891" w:rsidP="00881891">
      <w:pPr>
        <w:pStyle w:val="Odlomakpopisa"/>
        <w:ind w:left="928"/>
        <w:rPr>
          <w:rFonts w:ascii="Arial" w:hAnsi="Arial" w:cs="Arial"/>
          <w:b/>
          <w:sz w:val="24"/>
          <w:szCs w:val="24"/>
        </w:rPr>
      </w:pPr>
    </w:p>
    <w:p w:rsidR="00881891" w:rsidRDefault="00881891" w:rsidP="00881891">
      <w:pPr>
        <w:rPr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</w:t>
      </w:r>
      <w:proofErr w:type="spellStart"/>
      <w:proofErr w:type="gramStart"/>
      <w:r>
        <w:rPr>
          <w:b/>
          <w:i/>
          <w:sz w:val="28"/>
          <w:szCs w:val="28"/>
        </w:rPr>
        <w:t>za</w:t>
      </w:r>
      <w:proofErr w:type="spellEnd"/>
      <w:proofErr w:type="gram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prijam</w:t>
      </w:r>
      <w:proofErr w:type="spellEnd"/>
      <w:r>
        <w:rPr>
          <w:b/>
          <w:i/>
          <w:sz w:val="28"/>
          <w:szCs w:val="28"/>
        </w:rPr>
        <w:t xml:space="preserve"> u </w:t>
      </w:r>
      <w:proofErr w:type="spellStart"/>
      <w:r>
        <w:rPr>
          <w:b/>
          <w:i/>
          <w:sz w:val="28"/>
          <w:szCs w:val="28"/>
        </w:rPr>
        <w:t>radni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odnos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na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neodređeno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vrijeme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na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osnovu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suglasnosti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Ministarstva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zdravstva</w:t>
      </w:r>
      <w:proofErr w:type="spellEnd"/>
      <w:r>
        <w:rPr>
          <w:b/>
          <w:i/>
          <w:sz w:val="28"/>
          <w:szCs w:val="28"/>
        </w:rPr>
        <w:t xml:space="preserve"> </w:t>
      </w:r>
    </w:p>
    <w:p w:rsidR="00881891" w:rsidRDefault="00881891" w:rsidP="00881891">
      <w:pPr>
        <w:pStyle w:val="Odlomakpopisa"/>
        <w:ind w:left="928"/>
        <w:rPr>
          <w:rFonts w:ascii="Arial" w:hAnsi="Arial" w:cs="Arial"/>
          <w:i/>
          <w:sz w:val="24"/>
          <w:szCs w:val="24"/>
        </w:rPr>
      </w:pPr>
    </w:p>
    <w:p w:rsidR="00881891" w:rsidRDefault="00881891" w:rsidP="00881891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jednog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jedne</w:t>
      </w:r>
      <w:proofErr w:type="spellEnd"/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stručna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prvostupnik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/ca </w:t>
      </w:r>
      <w:proofErr w:type="spellStart"/>
      <w:r>
        <w:rPr>
          <w:rFonts w:ascii="Arial" w:hAnsi="Arial" w:cs="Arial"/>
          <w:b/>
          <w:sz w:val="24"/>
          <w:szCs w:val="24"/>
        </w:rPr>
        <w:t>radiološke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tehnologije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sz w:val="24"/>
          <w:szCs w:val="24"/>
        </w:rPr>
        <w:t>Čazmi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Daruvaru</w:t>
      </w:r>
      <w:proofErr w:type="spellEnd"/>
      <w:r>
        <w:rPr>
          <w:rFonts w:ascii="Arial" w:hAnsi="Arial" w:cs="Arial"/>
          <w:b/>
          <w:sz w:val="24"/>
          <w:szCs w:val="24"/>
        </w:rPr>
        <w:t>.</w:t>
      </w:r>
    </w:p>
    <w:p w:rsidR="00881891" w:rsidRDefault="00881891" w:rsidP="00881891">
      <w:pPr>
        <w:rPr>
          <w:rFonts w:ascii="Arial" w:hAnsi="Arial" w:cs="Arial"/>
          <w:b/>
          <w:sz w:val="24"/>
          <w:szCs w:val="24"/>
        </w:rPr>
      </w:pPr>
    </w:p>
    <w:p w:rsidR="00881891" w:rsidRDefault="00881891" w:rsidP="00881891">
      <w:pPr>
        <w:rPr>
          <w:rFonts w:ascii="Arial" w:hAnsi="Arial" w:cs="Arial"/>
          <w:sz w:val="24"/>
          <w:szCs w:val="24"/>
        </w:rPr>
      </w:pPr>
    </w:p>
    <w:p w:rsidR="00881891" w:rsidRDefault="00881891" w:rsidP="00881891">
      <w:pPr>
        <w:pStyle w:val="Naslov1"/>
        <w:rPr>
          <w:b w:val="0"/>
          <w:szCs w:val="24"/>
        </w:rPr>
      </w:pPr>
      <w:r>
        <w:rPr>
          <w:rFonts w:cs="Arial"/>
          <w:szCs w:val="24"/>
        </w:rPr>
        <w:t xml:space="preserve">Uvjeti </w:t>
      </w:r>
      <w:r>
        <w:rPr>
          <w:rFonts w:cs="Arial"/>
          <w:b w:val="0"/>
          <w:szCs w:val="24"/>
        </w:rPr>
        <w:t xml:space="preserve"> </w:t>
      </w:r>
      <w:r>
        <w:rPr>
          <w:rFonts w:cs="Arial"/>
          <w:szCs w:val="24"/>
        </w:rPr>
        <w:t xml:space="preserve">1 – SSS, medicinska sestra/tehničar: </w:t>
      </w:r>
      <w:r>
        <w:rPr>
          <w:b w:val="0"/>
          <w:szCs w:val="24"/>
        </w:rPr>
        <w:t xml:space="preserve"> Medicinska škola, položen stručni ispit, odobrenje za samostalan rad /licenca/,  poznavanje rada na računalu, vozački ispit B kategorije, jedna godina radnog iskustva za četverogodišnje obrazovanje.</w:t>
      </w:r>
    </w:p>
    <w:p w:rsidR="00881891" w:rsidRDefault="00881891" w:rsidP="00881891">
      <w:pPr>
        <w:rPr>
          <w:rFonts w:ascii="Arial" w:hAnsi="Arial" w:cs="Arial"/>
          <w:b/>
          <w:sz w:val="24"/>
          <w:szCs w:val="24"/>
          <w:lang w:val="hr-HR"/>
        </w:rPr>
      </w:pPr>
    </w:p>
    <w:p w:rsidR="00881891" w:rsidRDefault="00881891" w:rsidP="00881891">
      <w:pPr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Uvjeti 2</w:t>
      </w:r>
      <w:r>
        <w:rPr>
          <w:rFonts w:ascii="Arial" w:hAnsi="Arial" w:cs="Arial"/>
          <w:sz w:val="24"/>
          <w:szCs w:val="24"/>
          <w:lang w:val="hr-HR"/>
        </w:rPr>
        <w:t xml:space="preserve">- </w:t>
      </w:r>
      <w:r>
        <w:rPr>
          <w:rFonts w:ascii="Arial" w:hAnsi="Arial" w:cs="Arial"/>
          <w:b/>
          <w:sz w:val="24"/>
          <w:szCs w:val="24"/>
          <w:lang w:val="hr-HR"/>
        </w:rPr>
        <w:t xml:space="preserve">VŠS, stručni/a </w:t>
      </w:r>
      <w:proofErr w:type="spellStart"/>
      <w:r>
        <w:rPr>
          <w:rFonts w:ascii="Arial" w:hAnsi="Arial" w:cs="Arial"/>
          <w:b/>
          <w:sz w:val="24"/>
          <w:szCs w:val="24"/>
          <w:lang w:val="hr-HR"/>
        </w:rPr>
        <w:t>prvostupnik</w:t>
      </w:r>
      <w:proofErr w:type="spellEnd"/>
      <w:r>
        <w:rPr>
          <w:rFonts w:ascii="Arial" w:hAnsi="Arial" w:cs="Arial"/>
          <w:b/>
          <w:sz w:val="24"/>
          <w:szCs w:val="24"/>
          <w:lang w:val="hr-HR"/>
        </w:rPr>
        <w:t>/</w:t>
      </w:r>
      <w:proofErr w:type="spellStart"/>
      <w:r>
        <w:rPr>
          <w:rFonts w:ascii="Arial" w:hAnsi="Arial" w:cs="Arial"/>
          <w:b/>
          <w:sz w:val="24"/>
          <w:szCs w:val="24"/>
          <w:lang w:val="hr-HR"/>
        </w:rPr>
        <w:t>ca</w:t>
      </w:r>
      <w:proofErr w:type="spellEnd"/>
      <w:r>
        <w:rPr>
          <w:rFonts w:ascii="Arial" w:hAnsi="Arial" w:cs="Arial"/>
          <w:b/>
          <w:sz w:val="24"/>
          <w:szCs w:val="24"/>
          <w:lang w:val="hr-HR"/>
        </w:rPr>
        <w:t xml:space="preserve"> radiološke tehnologije,</w:t>
      </w:r>
      <w:r>
        <w:rPr>
          <w:rFonts w:ascii="Arial" w:hAnsi="Arial" w:cs="Arial"/>
          <w:sz w:val="24"/>
          <w:szCs w:val="24"/>
          <w:lang w:val="hr-HR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položen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stručni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odobrenje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samostalan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</w:t>
      </w:r>
      <w:proofErr w:type="spellEnd"/>
      <w:r>
        <w:rPr>
          <w:rFonts w:ascii="Arial" w:hAnsi="Arial" w:cs="Arial"/>
          <w:sz w:val="24"/>
          <w:szCs w:val="24"/>
        </w:rPr>
        <w:t xml:space="preserve"> /</w:t>
      </w:r>
      <w:proofErr w:type="spellStart"/>
      <w:r>
        <w:rPr>
          <w:rFonts w:ascii="Arial" w:hAnsi="Arial" w:cs="Arial"/>
          <w:sz w:val="24"/>
          <w:szCs w:val="24"/>
        </w:rPr>
        <w:t>licenca</w:t>
      </w:r>
      <w:proofErr w:type="spellEnd"/>
      <w:r>
        <w:rPr>
          <w:rFonts w:ascii="Arial" w:hAnsi="Arial" w:cs="Arial"/>
          <w:sz w:val="24"/>
          <w:szCs w:val="24"/>
        </w:rPr>
        <w:t xml:space="preserve">/,  </w:t>
      </w:r>
      <w:proofErr w:type="spellStart"/>
      <w:r>
        <w:rPr>
          <w:rFonts w:ascii="Arial" w:hAnsi="Arial" w:cs="Arial"/>
          <w:sz w:val="24"/>
          <w:szCs w:val="24"/>
        </w:rPr>
        <w:t>poznavanje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računalu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vozački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</w:t>
      </w:r>
      <w:proofErr w:type="spellEnd"/>
      <w:r>
        <w:rPr>
          <w:rFonts w:ascii="Arial" w:hAnsi="Arial" w:cs="Arial"/>
          <w:sz w:val="24"/>
          <w:szCs w:val="24"/>
        </w:rPr>
        <w:t xml:space="preserve"> B </w:t>
      </w:r>
      <w:proofErr w:type="spellStart"/>
      <w:r>
        <w:rPr>
          <w:rFonts w:ascii="Arial" w:hAnsi="Arial" w:cs="Arial"/>
          <w:sz w:val="24"/>
          <w:szCs w:val="24"/>
        </w:rPr>
        <w:t>kategorije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jedna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iskustva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881891" w:rsidRDefault="00881891" w:rsidP="00881891">
      <w:pPr>
        <w:pStyle w:val="Odlomakpopisa"/>
        <w:rPr>
          <w:rFonts w:ascii="Arial" w:hAnsi="Arial" w:cs="Arial"/>
          <w:b/>
          <w:sz w:val="24"/>
          <w:szCs w:val="24"/>
        </w:rPr>
      </w:pPr>
    </w:p>
    <w:p w:rsidR="00881891" w:rsidRDefault="00881891" w:rsidP="00881891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Kandidati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svoju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dužni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priložiti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dokumentaciju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presliku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dok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izabrani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kandidati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pozvani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izvorniku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ovjerenu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presliku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to: </w:t>
      </w:r>
      <w:proofErr w:type="spellStart"/>
      <w:r>
        <w:rPr>
          <w:rFonts w:ascii="Arial" w:hAnsi="Arial" w:cs="Arial"/>
          <w:sz w:val="24"/>
          <w:szCs w:val="24"/>
        </w:rPr>
        <w:t>životopis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domovnicu</w:t>
      </w:r>
      <w:proofErr w:type="spellEnd"/>
      <w:r>
        <w:rPr>
          <w:rFonts w:ascii="Arial" w:hAnsi="Arial" w:cs="Arial"/>
          <w:sz w:val="24"/>
          <w:szCs w:val="24"/>
        </w:rPr>
        <w:t xml:space="preserve">,  </w:t>
      </w:r>
      <w:proofErr w:type="spellStart"/>
      <w:r>
        <w:rPr>
          <w:rFonts w:ascii="Arial" w:hAnsi="Arial" w:cs="Arial"/>
          <w:sz w:val="24"/>
          <w:szCs w:val="24"/>
        </w:rPr>
        <w:t>svjedodžbu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završenoj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srednjoj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višoj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školi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uvjerenje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položenom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stručnom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 xml:space="preserve"> /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kandidate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obvezi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polaganja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stručnog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ispita</w:t>
      </w:r>
      <w:proofErr w:type="spellEnd"/>
      <w:r>
        <w:rPr>
          <w:rFonts w:ascii="Arial" w:hAnsi="Arial" w:cs="Arial"/>
          <w:sz w:val="24"/>
          <w:szCs w:val="24"/>
        </w:rPr>
        <w:t xml:space="preserve">/, </w:t>
      </w:r>
      <w:proofErr w:type="spellStart"/>
      <w:r>
        <w:rPr>
          <w:rFonts w:ascii="Arial" w:hAnsi="Arial" w:cs="Arial"/>
          <w:sz w:val="24"/>
          <w:szCs w:val="24"/>
        </w:rPr>
        <w:t>odobrenje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samostalan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</w:t>
      </w:r>
      <w:proofErr w:type="spellEnd"/>
      <w:r>
        <w:rPr>
          <w:rFonts w:ascii="Arial" w:hAnsi="Arial" w:cs="Arial"/>
          <w:sz w:val="24"/>
          <w:szCs w:val="24"/>
        </w:rPr>
        <w:t xml:space="preserve"> /</w:t>
      </w:r>
      <w:proofErr w:type="spellStart"/>
      <w:r>
        <w:rPr>
          <w:rFonts w:ascii="Arial" w:hAnsi="Arial" w:cs="Arial"/>
          <w:sz w:val="24"/>
          <w:szCs w:val="24"/>
        </w:rPr>
        <w:t>licenca</w:t>
      </w:r>
      <w:proofErr w:type="spellEnd"/>
      <w:r>
        <w:rPr>
          <w:rFonts w:ascii="Arial" w:hAnsi="Arial" w:cs="Arial"/>
          <w:sz w:val="24"/>
          <w:szCs w:val="24"/>
        </w:rPr>
        <w:t xml:space="preserve">/, </w:t>
      </w:r>
      <w:proofErr w:type="spellStart"/>
      <w:r>
        <w:rPr>
          <w:rFonts w:ascii="Arial" w:hAnsi="Arial" w:cs="Arial"/>
          <w:sz w:val="24"/>
          <w:szCs w:val="24"/>
        </w:rPr>
        <w:t>elektronički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zapis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potvrdu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podacima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evidentiranim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matičnoj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evidenciji</w:t>
      </w:r>
      <w:proofErr w:type="spellEnd"/>
      <w:r>
        <w:rPr>
          <w:rFonts w:ascii="Arial" w:hAnsi="Arial" w:cs="Arial"/>
          <w:sz w:val="24"/>
          <w:szCs w:val="24"/>
        </w:rPr>
        <w:t xml:space="preserve"> HZMO, </w:t>
      </w:r>
      <w:proofErr w:type="spellStart"/>
      <w:r>
        <w:rPr>
          <w:rFonts w:ascii="Arial" w:hAnsi="Arial" w:cs="Arial"/>
          <w:sz w:val="24"/>
          <w:szCs w:val="24"/>
        </w:rPr>
        <w:t>potvrdu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osobnu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izjavu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poznavanju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računalu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vozačku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dozvolu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881891" w:rsidRDefault="00881891" w:rsidP="00881891">
      <w:pPr>
        <w:pStyle w:val="Odlomakpopisa"/>
        <w:rPr>
          <w:rFonts w:ascii="Arial" w:hAnsi="Arial" w:cs="Arial"/>
          <w:sz w:val="24"/>
          <w:szCs w:val="24"/>
        </w:rPr>
      </w:pPr>
    </w:p>
    <w:p w:rsidR="00881891" w:rsidRDefault="00881891" w:rsidP="00881891">
      <w:pPr>
        <w:pStyle w:val="Naslov1"/>
        <w:rPr>
          <w:b w:val="0"/>
        </w:rPr>
      </w:pPr>
      <w:r>
        <w:rPr>
          <w:b w:val="0"/>
        </w:rPr>
        <w:t>Obavještavaju se svi kandidati koji će se javiti na raspisani natječaj da Bjelovarsko-bilogorska županija ima otvoren javni poziv o dodjeli subvencija liječnicima i medicinskom osoblju zaposlenim u zdravstvenim ustanovama na području Bjelovarsko-bilogorske županije kojima je osnivač Bjelovarsko-bilogorska županija koje obuhvaćaju slijedeće mjere:</w:t>
      </w:r>
    </w:p>
    <w:p w:rsidR="00881891" w:rsidRDefault="00881891" w:rsidP="00881891">
      <w:pPr>
        <w:rPr>
          <w:lang w:val="hr-HR"/>
        </w:rPr>
      </w:pPr>
    </w:p>
    <w:p w:rsidR="00881891" w:rsidRDefault="00881891" w:rsidP="00881891">
      <w:pPr>
        <w:pStyle w:val="Odlomakpopisa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- subvencioniranje kamata na stambene kredite za potrebe stanovanja na području Bjelovarsko-bilogorske županije, za liječnike, magistre farmacije i magistre medicinske biokemije - </w:t>
      </w:r>
      <w:r>
        <w:rPr>
          <w:rFonts w:ascii="Arial" w:hAnsi="Arial" w:cs="Arial"/>
          <w:b/>
          <w:sz w:val="24"/>
          <w:szCs w:val="24"/>
          <w:lang w:val="hr-HR"/>
        </w:rPr>
        <w:t>do 20.000 kuna godišnje</w:t>
      </w:r>
      <w:r>
        <w:rPr>
          <w:rFonts w:ascii="Arial" w:hAnsi="Arial" w:cs="Arial"/>
          <w:sz w:val="24"/>
          <w:szCs w:val="24"/>
          <w:lang w:val="hr-HR"/>
        </w:rPr>
        <w:t>;</w:t>
      </w:r>
    </w:p>
    <w:p w:rsidR="00881891" w:rsidRDefault="00881891" w:rsidP="00881891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- subvencioniranje troškova podstanarstva za liječnike, magistre farmacije i magistre medicinske biokemije koji nemaju riješeno stambeno pitanje na području Bjelovarsko-bilogorske županije, - </w:t>
      </w:r>
      <w:r>
        <w:rPr>
          <w:rFonts w:ascii="Arial" w:hAnsi="Arial" w:cs="Arial"/>
          <w:b/>
          <w:sz w:val="24"/>
          <w:szCs w:val="24"/>
          <w:lang w:val="hr-HR"/>
        </w:rPr>
        <w:t>do 2.000 kuna mjesečno;</w:t>
      </w:r>
    </w:p>
    <w:p w:rsidR="00881891" w:rsidRDefault="00881891" w:rsidP="00881891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lastRenderedPageBreak/>
        <w:t xml:space="preserve">- subvencioniranje troškova stručnog usavršavanja i doškolovanja za liječnike i medicinsko osoblje, koji se školuju o vlastitom trošku - </w:t>
      </w:r>
      <w:r>
        <w:rPr>
          <w:rFonts w:ascii="Arial" w:hAnsi="Arial" w:cs="Arial"/>
          <w:b/>
          <w:sz w:val="24"/>
          <w:szCs w:val="24"/>
          <w:lang w:val="hr-HR"/>
        </w:rPr>
        <w:t>do 50% iznosa godišnje.</w:t>
      </w:r>
    </w:p>
    <w:p w:rsidR="00881891" w:rsidRDefault="00881891" w:rsidP="00881891">
      <w:pPr>
        <w:pStyle w:val="Naslov1"/>
        <w:rPr>
          <w:b w:val="0"/>
        </w:rPr>
      </w:pPr>
    </w:p>
    <w:p w:rsidR="00881891" w:rsidRDefault="00881891" w:rsidP="00881891">
      <w:pPr>
        <w:pStyle w:val="Naslov1"/>
        <w:rPr>
          <w:b w:val="0"/>
        </w:rPr>
      </w:pPr>
      <w:r>
        <w:rPr>
          <w:b w:val="0"/>
        </w:rPr>
        <w:t>Na natječaj se mogu prijaviti osobe oba spola.</w:t>
      </w:r>
    </w:p>
    <w:p w:rsidR="00881891" w:rsidRDefault="00881891" w:rsidP="00881891">
      <w:pPr>
        <w:rPr>
          <w:lang w:val="hr-HR"/>
        </w:rPr>
      </w:pPr>
    </w:p>
    <w:p w:rsidR="00881891" w:rsidRDefault="00881891" w:rsidP="00881891">
      <w:pPr>
        <w:pStyle w:val="Naslov1"/>
        <w:rPr>
          <w:rFonts w:cs="Arial"/>
          <w:szCs w:val="24"/>
        </w:rPr>
      </w:pPr>
      <w:r>
        <w:rPr>
          <w:rFonts w:cs="Arial"/>
          <w:b w:val="0"/>
          <w:szCs w:val="24"/>
        </w:rPr>
        <w:t>Za kandidate koji ispunjavaju uvjete natječaja Dom zdravlja pridržava pravo provesti testiranje /provjera znanja, sposobnosti, sklonosti timskom radu,</w:t>
      </w:r>
      <w:r>
        <w:rPr>
          <w:rFonts w:cs="Arial"/>
          <w:szCs w:val="24"/>
        </w:rPr>
        <w:t xml:space="preserve"> </w:t>
      </w:r>
      <w:r>
        <w:rPr>
          <w:rFonts w:cs="Arial"/>
          <w:b w:val="0"/>
          <w:szCs w:val="24"/>
        </w:rPr>
        <w:t>komunikacijske vještine/ kao i usmeni razgovor o čemu će kandidati biti obaviješteni.</w:t>
      </w:r>
      <w:r>
        <w:rPr>
          <w:rFonts w:cs="Arial"/>
          <w:szCs w:val="24"/>
        </w:rPr>
        <w:t xml:space="preserve"> </w:t>
      </w:r>
    </w:p>
    <w:p w:rsidR="00881891" w:rsidRDefault="00881891" w:rsidP="00881891">
      <w:pPr>
        <w:rPr>
          <w:lang w:val="hr-HR"/>
        </w:rPr>
      </w:pPr>
    </w:p>
    <w:p w:rsidR="00881891" w:rsidRDefault="00881891" w:rsidP="00881891">
      <w:pPr>
        <w:pStyle w:val="Naslov1"/>
        <w:rPr>
          <w:rFonts w:cs="Arial"/>
          <w:b w:val="0"/>
          <w:szCs w:val="24"/>
        </w:rPr>
      </w:pPr>
      <w:r>
        <w:rPr>
          <w:rFonts w:cs="Arial"/>
          <w:b w:val="0"/>
          <w:szCs w:val="24"/>
        </w:rPr>
        <w:t>Kandidati koji ostvaruju pravo prednosti prilikom zapošljavanja na temelju posebnog Zakona, u prijavi su dužni pozvati se na to pravo te dostaviti dokaze o priznavanju posebnog statusa.</w:t>
      </w:r>
    </w:p>
    <w:p w:rsidR="00881891" w:rsidRDefault="00881891" w:rsidP="00881891">
      <w:pPr>
        <w:pStyle w:val="Naslov1"/>
        <w:rPr>
          <w:rFonts w:cs="Arial"/>
          <w:b w:val="0"/>
          <w:szCs w:val="24"/>
        </w:rPr>
      </w:pPr>
      <w:r>
        <w:rPr>
          <w:rFonts w:cs="Arial"/>
          <w:b w:val="0"/>
          <w:szCs w:val="24"/>
        </w:rPr>
        <w:t xml:space="preserve">Sukladno obvezi iz članka 103. stavka 3. Zakona o hrvatskim braniteljima iz Domovinskog rata i članovima njihovih obitelji (Narodne novine, 121/17), objavljujemo poveznicu na internetsku stranicu Ministarstva branitelja na kojoj su navedeni dokazi potrebni za ostvarivanje prava prednosti prilikom zapošljavanja: </w:t>
      </w:r>
      <w:hyperlink r:id="rId5" w:history="1">
        <w:r>
          <w:rPr>
            <w:rStyle w:val="Hiperveza"/>
            <w:rFonts w:cs="Arial"/>
            <w:b w:val="0"/>
            <w:szCs w:val="24"/>
          </w:rPr>
          <w:t>https://gov.hr/moja-uprava/hrvatski-branitelji/zaposljavanje/prednost-pri-zaposljavanju/403</w:t>
        </w:r>
      </w:hyperlink>
      <w:r>
        <w:rPr>
          <w:rFonts w:cs="Arial"/>
          <w:b w:val="0"/>
          <w:szCs w:val="24"/>
        </w:rPr>
        <w:t>.</w:t>
      </w:r>
    </w:p>
    <w:p w:rsidR="00881891" w:rsidRDefault="00881891" w:rsidP="00881891">
      <w:pPr>
        <w:rPr>
          <w:rStyle w:val="Naglaeno"/>
          <w:rFonts w:ascii="Arial" w:hAnsi="Arial"/>
          <w:sz w:val="24"/>
        </w:rPr>
      </w:pPr>
      <w:proofErr w:type="gramStart"/>
      <w:r>
        <w:rPr>
          <w:rStyle w:val="Naglaeno"/>
          <w:rFonts w:ascii="Arial" w:hAnsi="Arial" w:cs="Arial"/>
          <w:b w:val="0"/>
          <w:sz w:val="24"/>
          <w:szCs w:val="24"/>
        </w:rPr>
        <w:t xml:space="preserve">Dom zdravlja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obrađuje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dostavljene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podatke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pristupnika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skladu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s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odredbama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pozitivnih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propisa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koji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uređuju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zaštitu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osobnih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podataka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>.</w:t>
      </w:r>
      <w:proofErr w:type="gram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Dostavljeni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podaci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obrađivati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proofErr w:type="gramStart"/>
      <w:r>
        <w:rPr>
          <w:rStyle w:val="Naglaeno"/>
          <w:rFonts w:ascii="Arial" w:hAnsi="Arial" w:cs="Arial"/>
          <w:b w:val="0"/>
          <w:sz w:val="24"/>
          <w:szCs w:val="24"/>
        </w:rPr>
        <w:t>će</w:t>
      </w:r>
      <w:proofErr w:type="spellEnd"/>
      <w:proofErr w:type="gram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se u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svrhu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provođenja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natječaja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radi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zasnivanja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radnog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odnosa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i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druge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svrhe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se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neće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Style w:val="Naglaeno"/>
          <w:rFonts w:ascii="Arial" w:hAnsi="Arial" w:cs="Arial"/>
          <w:b w:val="0"/>
          <w:sz w:val="24"/>
          <w:szCs w:val="24"/>
        </w:rPr>
        <w:t>koristiti</w:t>
      </w:r>
      <w:proofErr w:type="spellEnd"/>
      <w:r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</w:p>
    <w:p w:rsidR="00881891" w:rsidRDefault="00881891" w:rsidP="00881891">
      <w:pPr>
        <w:rPr>
          <w:lang w:val="hr-HR"/>
        </w:rPr>
      </w:pPr>
    </w:p>
    <w:p w:rsidR="00881891" w:rsidRDefault="00881891" w:rsidP="00881891">
      <w:pPr>
        <w:pStyle w:val="Naslov1"/>
        <w:rPr>
          <w:rFonts w:cs="Arial"/>
          <w:b w:val="0"/>
          <w:szCs w:val="24"/>
        </w:rPr>
      </w:pPr>
      <w:r>
        <w:rPr>
          <w:rFonts w:cs="Arial"/>
          <w:b w:val="0"/>
          <w:szCs w:val="24"/>
        </w:rPr>
        <w:t xml:space="preserve">Prijave na natječaj s dokazima o ispunjavanju uvjeta dostavljaju se  na adresu: Dom zdravlja Bjelovarsko-bilogorske županije, </w:t>
      </w:r>
      <w:proofErr w:type="spellStart"/>
      <w:r>
        <w:rPr>
          <w:rFonts w:cs="Arial"/>
          <w:b w:val="0"/>
          <w:szCs w:val="24"/>
        </w:rPr>
        <w:t>J.Jelačića</w:t>
      </w:r>
      <w:proofErr w:type="spellEnd"/>
      <w:r>
        <w:rPr>
          <w:rFonts w:cs="Arial"/>
          <w:b w:val="0"/>
          <w:szCs w:val="24"/>
        </w:rPr>
        <w:t xml:space="preserve"> 13c, 43000 Bjelovar, s naznakom: “za natječaj”. </w:t>
      </w:r>
    </w:p>
    <w:p w:rsidR="00881891" w:rsidRDefault="00881891" w:rsidP="00881891">
      <w:pPr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Natječaj je otvoren 8 dana od dana objave na Hrvatskom zavodu za zapošljavanje i web stranici Doma zdravlja.</w:t>
      </w:r>
    </w:p>
    <w:p w:rsidR="00881891" w:rsidRDefault="00881891" w:rsidP="00881891">
      <w:pPr>
        <w:pStyle w:val="Naslov1"/>
        <w:rPr>
          <w:b w:val="0"/>
        </w:rPr>
      </w:pPr>
      <w:r>
        <w:rPr>
          <w:rFonts w:cs="Arial"/>
          <w:b w:val="0"/>
          <w:szCs w:val="24"/>
        </w:rPr>
        <w:t>Nepravovremene i nepotpune prijave neće se razmatrati.</w:t>
      </w:r>
    </w:p>
    <w:p w:rsidR="00881891" w:rsidRDefault="00881891" w:rsidP="00881891">
      <w:pPr>
        <w:pStyle w:val="Odlomakpopisa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Dom zdravlja Bjelovarsko-bilogorske </w:t>
      </w:r>
      <w:proofErr w:type="spellStart"/>
      <w:r>
        <w:rPr>
          <w:rFonts w:ascii="Arial" w:hAnsi="Arial" w:cs="Arial"/>
          <w:sz w:val="24"/>
          <w:szCs w:val="24"/>
        </w:rPr>
        <w:t>županije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pridržava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poništenja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natječaja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</w:p>
    <w:p w:rsidR="00881891" w:rsidRDefault="00881891" w:rsidP="00881891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Rezultati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natječaja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objavljeni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web </w:t>
      </w:r>
      <w:proofErr w:type="spellStart"/>
      <w:r>
        <w:rPr>
          <w:rFonts w:ascii="Arial" w:hAnsi="Arial" w:cs="Arial"/>
          <w:sz w:val="24"/>
          <w:szCs w:val="24"/>
        </w:rPr>
        <w:t>stranici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Doma</w:t>
      </w:r>
      <w:proofErr w:type="spellEnd"/>
      <w:r>
        <w:rPr>
          <w:rFonts w:ascii="Arial" w:hAnsi="Arial" w:cs="Arial"/>
          <w:sz w:val="24"/>
          <w:szCs w:val="24"/>
        </w:rPr>
        <w:t xml:space="preserve"> zdravlja.</w:t>
      </w:r>
    </w:p>
    <w:p w:rsidR="00742D26" w:rsidRDefault="00742D26"/>
    <w:sectPr w:rsidR="00742D26" w:rsidSect="00742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979D4"/>
    <w:multiLevelType w:val="hybridMultilevel"/>
    <w:tmpl w:val="D38E93FC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881891"/>
    <w:rsid w:val="00111E5A"/>
    <w:rsid w:val="00742D26"/>
    <w:rsid w:val="00881891"/>
    <w:rsid w:val="00B64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8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qFormat/>
    <w:rsid w:val="00881891"/>
    <w:pPr>
      <w:keepNext/>
      <w:outlineLvl w:val="0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81891"/>
    <w:rPr>
      <w:rFonts w:ascii="Arial" w:eastAsia="Times New Roman" w:hAnsi="Arial" w:cs="Times New Roman"/>
      <w:b/>
      <w:sz w:val="24"/>
      <w:szCs w:val="20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881891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881891"/>
    <w:pPr>
      <w:ind w:left="720"/>
      <w:contextualSpacing/>
    </w:pPr>
  </w:style>
  <w:style w:type="character" w:styleId="Naglaeno">
    <w:name w:val="Strong"/>
    <w:basedOn w:val="Zadanifontodlomka"/>
    <w:qFormat/>
    <w:rsid w:val="008818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6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v.hr/moja-uprava/hrvatski-branitelji/zaposljavanje/prednost-pri-zaposljavanju/4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3539</Characters>
  <Application>Microsoft Office Word</Application>
  <DocSecurity>0</DocSecurity>
  <Lines>29</Lines>
  <Paragraphs>8</Paragraphs>
  <ScaleCrop>false</ScaleCrop>
  <Company/>
  <LinksUpToDate>false</LinksUpToDate>
  <CharactersWithSpaces>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vvusic</dc:creator>
  <cp:lastModifiedBy>vvusic</cp:lastModifiedBy>
  <cp:revision>2</cp:revision>
  <cp:lastPrinted>2021-07-05T08:49:00Z</cp:lastPrinted>
  <dcterms:created xsi:type="dcterms:W3CDTF">2021-07-05T08:48:00Z</dcterms:created>
  <dcterms:modified xsi:type="dcterms:W3CDTF">2021-07-05T08:49:00Z</dcterms:modified>
</cp:coreProperties>
</file>